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FF" w:rsidRPr="008D64BA" w:rsidRDefault="00B97C0A" w:rsidP="00E507FF">
      <w:pPr>
        <w:autoSpaceDE w:val="0"/>
        <w:autoSpaceDN w:val="0"/>
        <w:adjustRightInd w:val="0"/>
        <w:ind w:left="40" w:right="-425"/>
        <w:rPr>
          <w:b/>
          <w:sz w:val="16"/>
          <w:szCs w:val="1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F5BC479" wp14:editId="5E8D394F">
            <wp:simplePos x="0" y="0"/>
            <wp:positionH relativeFrom="column">
              <wp:posOffset>-333517</wp:posOffset>
            </wp:positionH>
            <wp:positionV relativeFrom="paragraph">
              <wp:posOffset>-1166</wp:posOffset>
            </wp:positionV>
            <wp:extent cx="7316470" cy="10058400"/>
            <wp:effectExtent l="0" t="0" r="0" b="0"/>
            <wp:wrapNone/>
            <wp:docPr id="9" name="Рисунок 9" descr="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ис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B9E">
        <w:rPr>
          <w:b/>
          <w:noProof/>
          <w:sz w:val="16"/>
          <w:szCs w:val="16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100.9pt;margin-top:-33.2pt;width:406.2pt;height:90pt;z-index:251656192;mso-position-horizontal-relative:text;mso-position-vertical-relative:text" adj="8459" fillcolor="gray" strokeweight="1pt">
            <v:fill r:id="rId9" o:title="Частый вертикальный" color2="yellow" type="pattern"/>
            <v:shadow on="t" offset="3pt"/>
            <v:textpath style="font-family:&quot;Arial&quot;;font-size:20pt;v-text-kern:t" trim="t" fitpath="t" xscale="f" string="МОЛОДЕЖНЫЙ,&#10;ОЗДОРОВИТЕЛЬНЫЙ &#10;ЛАГЕРЬ &quot;СОЛНЕЧНЫЙ МИР&quot; в г. Бэйдайхэ"/>
          </v:shape>
        </w:pict>
      </w:r>
      <w:r w:rsidR="00B004FC">
        <w:rPr>
          <w:b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7561580" cy="10515600"/>
            <wp:effectExtent l="19050" t="0" r="1270" b="0"/>
            <wp:wrapNone/>
            <wp:docPr id="5" name="Рисунок 5" descr="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с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4FC">
        <w:rPr>
          <w:b/>
          <w:noProof/>
        </w:rPr>
        <w:drawing>
          <wp:inline distT="0" distB="0" distL="0" distR="0">
            <wp:extent cx="866775" cy="838200"/>
            <wp:effectExtent l="19050" t="0" r="9525" b="0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78" w:rsidRDefault="00E507FF" w:rsidP="00255293">
      <w:pPr>
        <w:pStyle w:val="a3"/>
        <w:rPr>
          <w:b/>
          <w:szCs w:val="28"/>
        </w:rPr>
      </w:pPr>
      <w:r w:rsidRPr="006F3FF3">
        <w:rPr>
          <w:b/>
          <w:szCs w:val="28"/>
        </w:rPr>
        <w:t>Программа тура</w:t>
      </w:r>
      <w:r w:rsidR="00550F9E">
        <w:rPr>
          <w:b/>
          <w:szCs w:val="28"/>
        </w:rPr>
        <w:t xml:space="preserve"> самолетом через </w:t>
      </w:r>
      <w:r w:rsidR="006769B3">
        <w:rPr>
          <w:b/>
          <w:szCs w:val="28"/>
        </w:rPr>
        <w:t>Харбин</w:t>
      </w:r>
    </w:p>
    <w:p w:rsidR="006957CF" w:rsidRDefault="006957CF" w:rsidP="00255293">
      <w:pPr>
        <w:pStyle w:val="a3"/>
        <w:rPr>
          <w:b/>
          <w:szCs w:val="28"/>
        </w:rPr>
      </w:pPr>
      <w:r>
        <w:rPr>
          <w:b/>
          <w:szCs w:val="28"/>
        </w:rPr>
        <w:t>15 дней/14 ночей</w:t>
      </w:r>
      <w:r w:rsidR="00147CE5">
        <w:rPr>
          <w:b/>
          <w:szCs w:val="28"/>
        </w:rPr>
        <w:t xml:space="preserve"> </w:t>
      </w:r>
    </w:p>
    <w:p w:rsidR="00147CE5" w:rsidRDefault="00147CE5" w:rsidP="00255293">
      <w:pPr>
        <w:pStyle w:val="a3"/>
        <w:rPr>
          <w:b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230"/>
      </w:tblGrid>
      <w:tr w:rsidR="00E507FF" w:rsidRPr="006F3FF3" w:rsidTr="00B22A4C">
        <w:trPr>
          <w:trHeight w:val="1010"/>
        </w:trPr>
        <w:tc>
          <w:tcPr>
            <w:tcW w:w="1368" w:type="dxa"/>
            <w:shd w:val="clear" w:color="auto" w:fill="auto"/>
          </w:tcPr>
          <w:p w:rsidR="00E507FF" w:rsidRDefault="00B80847" w:rsidP="00B808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1день</w:t>
            </w:r>
          </w:p>
          <w:p w:rsidR="009E282E" w:rsidRPr="009E282E" w:rsidRDefault="009E282E" w:rsidP="00B80847">
            <w:pPr>
              <w:jc w:val="center"/>
              <w:rPr>
                <w:b/>
              </w:rPr>
            </w:pPr>
          </w:p>
        </w:tc>
        <w:tc>
          <w:tcPr>
            <w:tcW w:w="9230" w:type="dxa"/>
            <w:shd w:val="clear" w:color="auto" w:fill="auto"/>
          </w:tcPr>
          <w:p w:rsidR="002F256A" w:rsidRDefault="00E507FF" w:rsidP="0091455B">
            <w:pPr>
              <w:jc w:val="both"/>
              <w:rPr>
                <w:sz w:val="22"/>
                <w:szCs w:val="22"/>
              </w:rPr>
            </w:pPr>
            <w:r w:rsidRPr="002C4548">
              <w:rPr>
                <w:sz w:val="22"/>
                <w:szCs w:val="22"/>
              </w:rPr>
              <w:t>Прибыти</w:t>
            </w:r>
            <w:r w:rsidR="00F031F8" w:rsidRPr="002C4548">
              <w:rPr>
                <w:sz w:val="22"/>
                <w:szCs w:val="22"/>
              </w:rPr>
              <w:t>е в аэропорт г. Хабаровска</w:t>
            </w:r>
            <w:r w:rsidRPr="002C4548">
              <w:rPr>
                <w:sz w:val="22"/>
                <w:szCs w:val="22"/>
              </w:rPr>
              <w:t>. Прохождение паспортного и таможенного контроля.</w:t>
            </w:r>
            <w:r w:rsidR="00EE256A">
              <w:rPr>
                <w:sz w:val="22"/>
                <w:szCs w:val="22"/>
              </w:rPr>
              <w:t xml:space="preserve"> </w:t>
            </w:r>
            <w:r w:rsidR="00C11AF4" w:rsidRPr="002C4548">
              <w:rPr>
                <w:sz w:val="22"/>
                <w:szCs w:val="22"/>
              </w:rPr>
              <w:t>В</w:t>
            </w:r>
            <w:r w:rsidR="00F031F8" w:rsidRPr="002C4548">
              <w:rPr>
                <w:sz w:val="22"/>
                <w:szCs w:val="22"/>
              </w:rPr>
              <w:t xml:space="preserve">ылет в </w:t>
            </w:r>
            <w:r w:rsidR="003066BB" w:rsidRPr="002C4548">
              <w:rPr>
                <w:sz w:val="22"/>
                <w:szCs w:val="22"/>
              </w:rPr>
              <w:t>г.</w:t>
            </w:r>
            <w:r w:rsidR="009F50E6">
              <w:rPr>
                <w:sz w:val="22"/>
                <w:szCs w:val="22"/>
              </w:rPr>
              <w:t xml:space="preserve"> </w:t>
            </w:r>
            <w:r w:rsidR="004814B6">
              <w:rPr>
                <w:sz w:val="22"/>
                <w:szCs w:val="22"/>
              </w:rPr>
              <w:t>Харбин</w:t>
            </w:r>
            <w:r w:rsidR="00F56A93">
              <w:rPr>
                <w:sz w:val="22"/>
                <w:szCs w:val="22"/>
              </w:rPr>
              <w:t xml:space="preserve"> в </w:t>
            </w:r>
            <w:r w:rsidR="004814B6">
              <w:rPr>
                <w:sz w:val="22"/>
                <w:szCs w:val="22"/>
              </w:rPr>
              <w:t>19</w:t>
            </w:r>
            <w:r w:rsidR="00F56A93">
              <w:rPr>
                <w:sz w:val="22"/>
                <w:szCs w:val="22"/>
              </w:rPr>
              <w:t>:</w:t>
            </w:r>
            <w:r w:rsidR="004814B6">
              <w:rPr>
                <w:sz w:val="22"/>
                <w:szCs w:val="22"/>
              </w:rPr>
              <w:t>00</w:t>
            </w:r>
            <w:r w:rsidR="009E282E">
              <w:rPr>
                <w:sz w:val="22"/>
                <w:szCs w:val="22"/>
              </w:rPr>
              <w:t xml:space="preserve"> рейс </w:t>
            </w:r>
            <w:r w:rsidR="009E282E" w:rsidRPr="004956E9">
              <w:rPr>
                <w:b/>
                <w:sz w:val="22"/>
                <w:szCs w:val="22"/>
                <w:lang w:val="en-US"/>
              </w:rPr>
              <w:t>SU</w:t>
            </w:r>
            <w:r w:rsidR="004956E9" w:rsidRPr="004956E9">
              <w:rPr>
                <w:b/>
                <w:sz w:val="22"/>
                <w:szCs w:val="22"/>
              </w:rPr>
              <w:t xml:space="preserve"> -</w:t>
            </w:r>
            <w:r w:rsidR="009E282E" w:rsidRPr="004956E9">
              <w:rPr>
                <w:b/>
                <w:sz w:val="22"/>
                <w:szCs w:val="22"/>
              </w:rPr>
              <w:t xml:space="preserve"> 5456</w:t>
            </w:r>
            <w:r w:rsidR="00F031F8" w:rsidRPr="002C4548">
              <w:rPr>
                <w:sz w:val="22"/>
                <w:szCs w:val="22"/>
              </w:rPr>
              <w:t xml:space="preserve">. Прибытие в </w:t>
            </w:r>
            <w:r w:rsidR="003066BB" w:rsidRPr="002C4548">
              <w:rPr>
                <w:sz w:val="22"/>
                <w:szCs w:val="22"/>
              </w:rPr>
              <w:t>г.</w:t>
            </w:r>
            <w:r w:rsidR="004814B6">
              <w:rPr>
                <w:sz w:val="22"/>
                <w:szCs w:val="22"/>
              </w:rPr>
              <w:t xml:space="preserve"> Харбин</w:t>
            </w:r>
            <w:r w:rsidR="00F56A93">
              <w:rPr>
                <w:sz w:val="22"/>
                <w:szCs w:val="22"/>
              </w:rPr>
              <w:t xml:space="preserve"> в </w:t>
            </w:r>
            <w:r w:rsidR="004814B6">
              <w:rPr>
                <w:sz w:val="22"/>
                <w:szCs w:val="22"/>
              </w:rPr>
              <w:t>18</w:t>
            </w:r>
            <w:r w:rsidR="00F56A93">
              <w:rPr>
                <w:sz w:val="22"/>
                <w:szCs w:val="22"/>
              </w:rPr>
              <w:t>:</w:t>
            </w:r>
            <w:r w:rsidR="004814B6">
              <w:rPr>
                <w:sz w:val="22"/>
                <w:szCs w:val="22"/>
              </w:rPr>
              <w:t>4</w:t>
            </w:r>
            <w:r w:rsidR="009E282E" w:rsidRPr="009E282E">
              <w:rPr>
                <w:sz w:val="22"/>
                <w:szCs w:val="22"/>
              </w:rPr>
              <w:t>0</w:t>
            </w:r>
            <w:r w:rsidR="00F031F8" w:rsidRPr="002C4548">
              <w:rPr>
                <w:sz w:val="22"/>
                <w:szCs w:val="22"/>
              </w:rPr>
              <w:t>.  Прохождение паспортного и таможенного контроля.</w:t>
            </w:r>
            <w:r w:rsidR="003066BB" w:rsidRPr="002C4548">
              <w:rPr>
                <w:sz w:val="22"/>
                <w:szCs w:val="22"/>
              </w:rPr>
              <w:t xml:space="preserve"> Встреча в аэропорту, </w:t>
            </w:r>
            <w:r w:rsidR="004814B6">
              <w:rPr>
                <w:sz w:val="22"/>
                <w:szCs w:val="22"/>
              </w:rPr>
              <w:t>ужин</w:t>
            </w:r>
            <w:r w:rsidR="00F56A93">
              <w:rPr>
                <w:sz w:val="22"/>
                <w:szCs w:val="22"/>
              </w:rPr>
              <w:t xml:space="preserve">, </w:t>
            </w:r>
            <w:r w:rsidR="003066BB" w:rsidRPr="002C4548">
              <w:rPr>
                <w:sz w:val="22"/>
                <w:szCs w:val="22"/>
              </w:rPr>
              <w:t xml:space="preserve">трансфер </w:t>
            </w:r>
            <w:r w:rsidR="002F256A">
              <w:rPr>
                <w:sz w:val="22"/>
                <w:szCs w:val="22"/>
              </w:rPr>
              <w:t xml:space="preserve">на ж/д вокзал. </w:t>
            </w:r>
          </w:p>
          <w:p w:rsidR="002F256A" w:rsidRPr="002C4548" w:rsidRDefault="002F256A" w:rsidP="009145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21:30</w:t>
            </w:r>
            <w:r w:rsidR="00F56A93">
              <w:rPr>
                <w:sz w:val="22"/>
                <w:szCs w:val="22"/>
              </w:rPr>
              <w:t xml:space="preserve"> выезд на </w:t>
            </w:r>
            <w:r>
              <w:rPr>
                <w:sz w:val="22"/>
                <w:szCs w:val="22"/>
              </w:rPr>
              <w:t xml:space="preserve">скором </w:t>
            </w:r>
            <w:r w:rsidR="004814B6">
              <w:rPr>
                <w:sz w:val="22"/>
                <w:szCs w:val="22"/>
              </w:rPr>
              <w:t>поезд</w:t>
            </w:r>
            <w:r w:rsidR="00F56A93">
              <w:rPr>
                <w:sz w:val="22"/>
                <w:szCs w:val="22"/>
              </w:rPr>
              <w:t xml:space="preserve">е в </w:t>
            </w:r>
            <w:r w:rsidR="004814B6">
              <w:rPr>
                <w:sz w:val="22"/>
                <w:szCs w:val="22"/>
              </w:rPr>
              <w:t xml:space="preserve">г. </w:t>
            </w:r>
            <w:r w:rsidR="00F56A93">
              <w:rPr>
                <w:sz w:val="22"/>
                <w:szCs w:val="22"/>
              </w:rPr>
              <w:t>Бэйдайхэ</w:t>
            </w:r>
            <w:r w:rsidR="003066BB" w:rsidRPr="002C4548">
              <w:rPr>
                <w:sz w:val="22"/>
                <w:szCs w:val="22"/>
              </w:rPr>
              <w:t xml:space="preserve">. </w:t>
            </w:r>
          </w:p>
        </w:tc>
      </w:tr>
      <w:tr w:rsidR="00B22A4C" w:rsidRPr="006F3FF3" w:rsidTr="002711E9">
        <w:trPr>
          <w:trHeight w:val="258"/>
        </w:trPr>
        <w:tc>
          <w:tcPr>
            <w:tcW w:w="1368" w:type="dxa"/>
            <w:shd w:val="clear" w:color="auto" w:fill="auto"/>
          </w:tcPr>
          <w:p w:rsidR="009E282E" w:rsidRDefault="00B22A4C" w:rsidP="009E282E">
            <w:pPr>
              <w:jc w:val="center"/>
              <w:rPr>
                <w:b/>
              </w:rPr>
            </w:pPr>
            <w:r>
              <w:rPr>
                <w:b/>
              </w:rPr>
              <w:t>2 день</w:t>
            </w:r>
          </w:p>
        </w:tc>
        <w:tc>
          <w:tcPr>
            <w:tcW w:w="9230" w:type="dxa"/>
            <w:shd w:val="clear" w:color="auto" w:fill="auto"/>
          </w:tcPr>
          <w:p w:rsidR="00B22A4C" w:rsidRPr="002C4548" w:rsidRDefault="00B22A4C" w:rsidP="009145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9:10 утра прибытие в Бэйдайхэ. Трансфер в отель. Размещение. Свободное время. Ужин.</w:t>
            </w:r>
          </w:p>
        </w:tc>
      </w:tr>
      <w:tr w:rsidR="00E507FF" w:rsidRPr="006F3FF3" w:rsidTr="002711E9">
        <w:tc>
          <w:tcPr>
            <w:tcW w:w="1368" w:type="dxa"/>
            <w:shd w:val="clear" w:color="auto" w:fill="auto"/>
          </w:tcPr>
          <w:p w:rsidR="00E507FF" w:rsidRDefault="0028449D" w:rsidP="002844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3576C">
              <w:rPr>
                <w:b/>
              </w:rPr>
              <w:t>-</w:t>
            </w:r>
            <w:r w:rsidR="00B80847">
              <w:rPr>
                <w:b/>
              </w:rPr>
              <w:t>1</w:t>
            </w:r>
            <w:r>
              <w:rPr>
                <w:b/>
              </w:rPr>
              <w:t>4</w:t>
            </w:r>
            <w:r w:rsidR="00C045E7">
              <w:rPr>
                <w:b/>
              </w:rPr>
              <w:t xml:space="preserve"> день</w:t>
            </w:r>
          </w:p>
          <w:p w:rsidR="009E282E" w:rsidRPr="002711E9" w:rsidRDefault="009E282E" w:rsidP="0028449D">
            <w:pPr>
              <w:jc w:val="center"/>
              <w:rPr>
                <w:b/>
              </w:rPr>
            </w:pPr>
          </w:p>
        </w:tc>
        <w:tc>
          <w:tcPr>
            <w:tcW w:w="9230" w:type="dxa"/>
            <w:shd w:val="clear" w:color="auto" w:fill="auto"/>
          </w:tcPr>
          <w:p w:rsidR="00E507FF" w:rsidRPr="002C4548" w:rsidRDefault="004814B6" w:rsidP="002F2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Завтрак, </w:t>
            </w:r>
            <w:r w:rsidR="00B80847">
              <w:rPr>
                <w:sz w:val="22"/>
                <w:szCs w:val="22"/>
              </w:rPr>
              <w:t>отдых на море. Обед. Мероприятия по прогр</w:t>
            </w:r>
            <w:r w:rsidR="009F50E6">
              <w:rPr>
                <w:sz w:val="22"/>
                <w:szCs w:val="22"/>
              </w:rPr>
              <w:t>а</w:t>
            </w:r>
            <w:r w:rsidR="00B80847">
              <w:rPr>
                <w:sz w:val="22"/>
                <w:szCs w:val="22"/>
              </w:rPr>
              <w:t>мм</w:t>
            </w:r>
            <w:r w:rsidR="009F50E6">
              <w:rPr>
                <w:sz w:val="22"/>
                <w:szCs w:val="22"/>
              </w:rPr>
              <w:t>е см</w:t>
            </w:r>
            <w:r w:rsidR="00B80847">
              <w:rPr>
                <w:sz w:val="22"/>
                <w:szCs w:val="22"/>
              </w:rPr>
              <w:t>ены.</w:t>
            </w:r>
            <w:r>
              <w:rPr>
                <w:sz w:val="22"/>
                <w:szCs w:val="22"/>
              </w:rPr>
              <w:t xml:space="preserve"> </w:t>
            </w:r>
            <w:r w:rsidR="00D341A1">
              <w:rPr>
                <w:sz w:val="22"/>
                <w:szCs w:val="22"/>
              </w:rPr>
              <w:t>В период пребывания в лагере</w:t>
            </w:r>
            <w:r w:rsidR="00E507FF" w:rsidRPr="002C4548">
              <w:rPr>
                <w:sz w:val="22"/>
                <w:szCs w:val="22"/>
              </w:rPr>
              <w:t xml:space="preserve"> организаторами культурно-массовых мероприятий проводятся развлекательные</w:t>
            </w:r>
            <w:r w:rsidR="00DB3060" w:rsidRPr="002C4548">
              <w:rPr>
                <w:sz w:val="22"/>
                <w:szCs w:val="22"/>
              </w:rPr>
              <w:t xml:space="preserve"> тематические</w:t>
            </w:r>
            <w:r w:rsidR="00E507FF" w:rsidRPr="002C4548">
              <w:rPr>
                <w:sz w:val="22"/>
                <w:szCs w:val="22"/>
              </w:rPr>
              <w:t xml:space="preserve"> мероприятия</w:t>
            </w:r>
            <w:r w:rsidR="00DB3060" w:rsidRPr="002C4548">
              <w:rPr>
                <w:sz w:val="22"/>
                <w:szCs w:val="22"/>
              </w:rPr>
              <w:t>,</w:t>
            </w:r>
            <w:r w:rsidR="008766BD" w:rsidRPr="002C4548">
              <w:rPr>
                <w:sz w:val="22"/>
                <w:szCs w:val="22"/>
              </w:rPr>
              <w:t xml:space="preserve"> спортивные </w:t>
            </w:r>
            <w:r w:rsidR="00DB3060" w:rsidRPr="002C4548">
              <w:rPr>
                <w:sz w:val="22"/>
                <w:szCs w:val="22"/>
              </w:rPr>
              <w:t>соревнования, дискотеки и т.д</w:t>
            </w:r>
            <w:r w:rsidR="00E507FF" w:rsidRPr="002C4548">
              <w:rPr>
                <w:sz w:val="22"/>
                <w:szCs w:val="22"/>
              </w:rPr>
              <w:t xml:space="preserve">. </w:t>
            </w:r>
            <w:r w:rsidR="00DB3060" w:rsidRPr="002C4548">
              <w:rPr>
                <w:sz w:val="22"/>
                <w:szCs w:val="22"/>
              </w:rPr>
              <w:t>Проводятся</w:t>
            </w:r>
            <w:r w:rsidR="006837C2" w:rsidRPr="002C4548">
              <w:rPr>
                <w:sz w:val="22"/>
                <w:szCs w:val="22"/>
              </w:rPr>
              <w:t xml:space="preserve"> экскурсии: </w:t>
            </w:r>
            <w:r w:rsidR="001A43D4" w:rsidRPr="002C4548">
              <w:rPr>
                <w:sz w:val="22"/>
                <w:szCs w:val="22"/>
              </w:rPr>
              <w:t>«Аквапарк»</w:t>
            </w:r>
            <w:r w:rsidR="006837C2" w:rsidRPr="002C4548">
              <w:rPr>
                <w:sz w:val="22"/>
                <w:szCs w:val="22"/>
              </w:rPr>
              <w:t>,</w:t>
            </w:r>
            <w:r w:rsidR="00970A00" w:rsidRPr="002C4548">
              <w:rPr>
                <w:sz w:val="22"/>
                <w:szCs w:val="22"/>
              </w:rPr>
              <w:t xml:space="preserve"> «Парк </w:t>
            </w:r>
            <w:r w:rsidR="00B80847">
              <w:rPr>
                <w:sz w:val="22"/>
                <w:szCs w:val="22"/>
              </w:rPr>
              <w:t>«Ф</w:t>
            </w:r>
            <w:r w:rsidR="00C16DE6">
              <w:rPr>
                <w:sz w:val="22"/>
                <w:szCs w:val="22"/>
              </w:rPr>
              <w:t>антазия</w:t>
            </w:r>
            <w:r w:rsidR="001A43D4" w:rsidRPr="002C4548">
              <w:rPr>
                <w:sz w:val="22"/>
                <w:szCs w:val="22"/>
              </w:rPr>
              <w:t>»</w:t>
            </w:r>
            <w:r w:rsidR="00B97C0A">
              <w:rPr>
                <w:sz w:val="22"/>
                <w:szCs w:val="22"/>
              </w:rPr>
              <w:t xml:space="preserve"> (парк аттракционов с аквапарком)</w:t>
            </w:r>
            <w:r w:rsidR="00D341A1">
              <w:rPr>
                <w:sz w:val="22"/>
                <w:szCs w:val="22"/>
              </w:rPr>
              <w:t xml:space="preserve"> </w:t>
            </w:r>
            <w:r w:rsidR="00E507FF" w:rsidRPr="002C4548">
              <w:rPr>
                <w:sz w:val="22"/>
                <w:szCs w:val="22"/>
              </w:rPr>
              <w:t>«Парк фонарей», «Олимпийский парк».</w:t>
            </w:r>
          </w:p>
        </w:tc>
      </w:tr>
      <w:tr w:rsidR="004814B6" w:rsidRPr="006F3FF3" w:rsidTr="002711E9">
        <w:tc>
          <w:tcPr>
            <w:tcW w:w="1368" w:type="dxa"/>
            <w:shd w:val="clear" w:color="auto" w:fill="auto"/>
          </w:tcPr>
          <w:p w:rsidR="004814B6" w:rsidRDefault="00C045E7" w:rsidP="00C46E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46E11">
              <w:rPr>
                <w:b/>
              </w:rPr>
              <w:t>5</w:t>
            </w:r>
            <w:r>
              <w:rPr>
                <w:b/>
              </w:rPr>
              <w:t xml:space="preserve"> день</w:t>
            </w:r>
            <w:r w:rsidR="004814B6">
              <w:rPr>
                <w:b/>
              </w:rPr>
              <w:t xml:space="preserve"> </w:t>
            </w:r>
          </w:p>
          <w:p w:rsidR="009E282E" w:rsidRDefault="009E282E" w:rsidP="00C46E11">
            <w:pPr>
              <w:jc w:val="center"/>
              <w:rPr>
                <w:b/>
              </w:rPr>
            </w:pPr>
          </w:p>
        </w:tc>
        <w:tc>
          <w:tcPr>
            <w:tcW w:w="9230" w:type="dxa"/>
            <w:shd w:val="clear" w:color="auto" w:fill="auto"/>
          </w:tcPr>
          <w:p w:rsidR="0028449D" w:rsidRDefault="0028449D" w:rsidP="00302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 </w:t>
            </w:r>
            <w:r w:rsidR="004814B6">
              <w:rPr>
                <w:sz w:val="22"/>
                <w:szCs w:val="22"/>
              </w:rPr>
              <w:t>Завтрак.</w:t>
            </w:r>
            <w:r>
              <w:rPr>
                <w:sz w:val="22"/>
                <w:szCs w:val="22"/>
              </w:rPr>
              <w:t xml:space="preserve"> Сдача номеров.</w:t>
            </w:r>
          </w:p>
          <w:p w:rsidR="0028449D" w:rsidRDefault="0028449D" w:rsidP="00302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Выезд на электричке в Харбин</w:t>
            </w:r>
            <w:r w:rsidR="00417D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(сухой паёк).</w:t>
            </w:r>
          </w:p>
          <w:p w:rsidR="004814B6" w:rsidRDefault="0028449D" w:rsidP="00284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прибытие в Харбин.</w:t>
            </w:r>
            <w:r w:rsidR="004814B6" w:rsidRPr="002C4548">
              <w:rPr>
                <w:sz w:val="22"/>
                <w:szCs w:val="22"/>
              </w:rPr>
              <w:t xml:space="preserve"> </w:t>
            </w:r>
            <w:r w:rsidR="004814B6">
              <w:rPr>
                <w:sz w:val="22"/>
                <w:szCs w:val="22"/>
              </w:rPr>
              <w:t xml:space="preserve">Ужин. </w:t>
            </w:r>
            <w:r w:rsidR="004814B6" w:rsidRPr="002C4548">
              <w:rPr>
                <w:sz w:val="22"/>
                <w:szCs w:val="22"/>
              </w:rPr>
              <w:t xml:space="preserve">Трансфер </w:t>
            </w:r>
            <w:r>
              <w:rPr>
                <w:sz w:val="22"/>
                <w:szCs w:val="22"/>
              </w:rPr>
              <w:t>в аэропорт</w:t>
            </w:r>
            <w:r w:rsidR="004814B6">
              <w:rPr>
                <w:sz w:val="22"/>
                <w:szCs w:val="22"/>
              </w:rPr>
              <w:t>.</w:t>
            </w:r>
          </w:p>
          <w:p w:rsidR="0028449D" w:rsidRDefault="0028449D" w:rsidP="00284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19:40 Вылет в Хабаровск</w:t>
            </w:r>
            <w:r w:rsidR="009E282E" w:rsidRPr="004956E9">
              <w:rPr>
                <w:sz w:val="22"/>
                <w:szCs w:val="22"/>
              </w:rPr>
              <w:t xml:space="preserve"> </w:t>
            </w:r>
            <w:r w:rsidR="004956E9">
              <w:rPr>
                <w:sz w:val="22"/>
                <w:szCs w:val="22"/>
              </w:rPr>
              <w:t>рейс</w:t>
            </w:r>
            <w:r w:rsidR="004956E9" w:rsidRPr="004956E9">
              <w:rPr>
                <w:sz w:val="22"/>
                <w:szCs w:val="22"/>
              </w:rPr>
              <w:t xml:space="preserve"> </w:t>
            </w:r>
            <w:r w:rsidR="009E282E" w:rsidRPr="004956E9">
              <w:rPr>
                <w:b/>
                <w:sz w:val="22"/>
                <w:szCs w:val="22"/>
                <w:lang w:val="en-US"/>
              </w:rPr>
              <w:t>SU</w:t>
            </w:r>
            <w:r w:rsidR="004956E9" w:rsidRPr="004956E9">
              <w:rPr>
                <w:b/>
                <w:sz w:val="22"/>
                <w:szCs w:val="22"/>
              </w:rPr>
              <w:t xml:space="preserve"> - 5457</w:t>
            </w:r>
            <w:r>
              <w:rPr>
                <w:sz w:val="22"/>
                <w:szCs w:val="22"/>
              </w:rPr>
              <w:t>.</w:t>
            </w:r>
          </w:p>
          <w:p w:rsidR="004956E9" w:rsidRPr="002C4548" w:rsidRDefault="004956E9" w:rsidP="004956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23:15 Прибытие в Хабаровск. </w:t>
            </w:r>
          </w:p>
        </w:tc>
      </w:tr>
    </w:tbl>
    <w:p w:rsidR="007B0AFD" w:rsidRDefault="007B0AFD" w:rsidP="006F3FF3">
      <w:pPr>
        <w:jc w:val="center"/>
        <w:rPr>
          <w:b/>
          <w:i/>
          <w:sz w:val="22"/>
          <w:szCs w:val="22"/>
        </w:rPr>
      </w:pPr>
    </w:p>
    <w:p w:rsidR="001A43D4" w:rsidRDefault="006F3FF3" w:rsidP="006F3FF3">
      <w:pPr>
        <w:jc w:val="center"/>
        <w:rPr>
          <w:b/>
          <w:i/>
        </w:rPr>
      </w:pPr>
      <w:r>
        <w:rPr>
          <w:b/>
          <w:i/>
          <w:sz w:val="22"/>
          <w:szCs w:val="22"/>
        </w:rPr>
        <w:t>В период пребывания в лагере дети принимают участие в</w:t>
      </w:r>
      <w:r w:rsidR="00C16DE6">
        <w:rPr>
          <w:b/>
          <w:i/>
          <w:sz w:val="22"/>
          <w:szCs w:val="22"/>
        </w:rPr>
        <w:t xml:space="preserve"> тематических встреча со сверстниками и</w:t>
      </w:r>
      <w:r>
        <w:rPr>
          <w:b/>
          <w:i/>
          <w:sz w:val="22"/>
          <w:szCs w:val="22"/>
        </w:rPr>
        <w:t xml:space="preserve"> международном ежегодном фестивале </w:t>
      </w:r>
      <w:r w:rsidR="006837C2">
        <w:rPr>
          <w:b/>
          <w:i/>
          <w:sz w:val="22"/>
          <w:szCs w:val="22"/>
        </w:rPr>
        <w:t>«</w:t>
      </w:r>
      <w:r w:rsidR="00C16DE6">
        <w:rPr>
          <w:b/>
          <w:i/>
          <w:sz w:val="22"/>
          <w:szCs w:val="22"/>
        </w:rPr>
        <w:t>Морская рапсодия</w:t>
      </w:r>
      <w:r w:rsidR="006837C2">
        <w:rPr>
          <w:b/>
          <w:i/>
          <w:sz w:val="22"/>
          <w:szCs w:val="22"/>
        </w:rPr>
        <w:t>» в город</w:t>
      </w:r>
      <w:r w:rsidR="00302F4A">
        <w:rPr>
          <w:b/>
          <w:i/>
          <w:sz w:val="22"/>
          <w:szCs w:val="22"/>
        </w:rPr>
        <w:t>ах</w:t>
      </w:r>
      <w:r w:rsidR="006837C2">
        <w:rPr>
          <w:b/>
          <w:i/>
          <w:sz w:val="22"/>
          <w:szCs w:val="22"/>
        </w:rPr>
        <w:t xml:space="preserve"> Бэйдайхэ</w:t>
      </w:r>
      <w:r w:rsidR="000F72CE">
        <w:rPr>
          <w:b/>
          <w:i/>
          <w:sz w:val="22"/>
          <w:szCs w:val="22"/>
        </w:rPr>
        <w:t>,</w:t>
      </w:r>
      <w:r w:rsidR="006837C2">
        <w:rPr>
          <w:b/>
          <w:i/>
          <w:sz w:val="22"/>
          <w:szCs w:val="22"/>
        </w:rPr>
        <w:t xml:space="preserve"> Чихвандао</w:t>
      </w:r>
      <w:r w:rsidR="000F72CE">
        <w:rPr>
          <w:b/>
          <w:i/>
          <w:sz w:val="22"/>
          <w:szCs w:val="22"/>
        </w:rPr>
        <w:t>, Пекин.</w:t>
      </w:r>
    </w:p>
    <w:p w:rsidR="001A43D4" w:rsidRDefault="001A43D4" w:rsidP="0056049D">
      <w:pPr>
        <w:jc w:val="center"/>
        <w:rPr>
          <w:b/>
          <w:i/>
        </w:rPr>
      </w:pPr>
      <w:r>
        <w:rPr>
          <w:b/>
          <w:i/>
        </w:rPr>
        <w:t>Стоимость тура:</w:t>
      </w:r>
    </w:p>
    <w:p w:rsidR="0039309B" w:rsidRDefault="001A43D4" w:rsidP="00DA21C7">
      <w:pPr>
        <w:rPr>
          <w:b/>
          <w:sz w:val="20"/>
          <w:szCs w:val="20"/>
        </w:rPr>
      </w:pPr>
      <w:r w:rsidRPr="005D5B07">
        <w:rPr>
          <w:b/>
          <w:sz w:val="20"/>
          <w:szCs w:val="20"/>
        </w:rPr>
        <w:t>Дети, пр</w:t>
      </w:r>
      <w:r w:rsidR="0039309B">
        <w:rPr>
          <w:b/>
          <w:sz w:val="20"/>
          <w:szCs w:val="20"/>
        </w:rPr>
        <w:t>ожива</w:t>
      </w:r>
      <w:r w:rsidR="00692D0A">
        <w:rPr>
          <w:b/>
          <w:sz w:val="20"/>
          <w:szCs w:val="20"/>
        </w:rPr>
        <w:t>ние</w:t>
      </w:r>
      <w:r w:rsidR="0039309B">
        <w:rPr>
          <w:b/>
          <w:sz w:val="20"/>
          <w:szCs w:val="20"/>
        </w:rPr>
        <w:t xml:space="preserve"> в 4 корпусе</w:t>
      </w:r>
    </w:p>
    <w:p w:rsidR="0056049D" w:rsidRDefault="0039309B" w:rsidP="00DA21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2х местн</w:t>
      </w:r>
      <w:r w:rsidR="00692D0A">
        <w:rPr>
          <w:b/>
          <w:sz w:val="20"/>
          <w:szCs w:val="20"/>
        </w:rPr>
        <w:t xml:space="preserve">ые номера с </w:t>
      </w:r>
      <w:r>
        <w:rPr>
          <w:b/>
          <w:sz w:val="20"/>
          <w:szCs w:val="20"/>
        </w:rPr>
        <w:t xml:space="preserve">удобствами </w:t>
      </w:r>
      <w:r w:rsidR="0023576C" w:rsidRPr="0023576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ab/>
        <w:t xml:space="preserve">                                            </w:t>
      </w:r>
      <w:r w:rsidR="00C46E11">
        <w:rPr>
          <w:b/>
          <w:sz w:val="20"/>
          <w:szCs w:val="20"/>
        </w:rPr>
        <w:t>828</w:t>
      </w:r>
      <w:r w:rsidR="0023576C" w:rsidRPr="0023576C">
        <w:rPr>
          <w:b/>
          <w:sz w:val="20"/>
          <w:szCs w:val="20"/>
        </w:rPr>
        <w:t>$</w:t>
      </w:r>
      <w:r w:rsidR="00B51414">
        <w:rPr>
          <w:b/>
          <w:sz w:val="20"/>
          <w:szCs w:val="20"/>
        </w:rPr>
        <w:t xml:space="preserve">/ чел. </w:t>
      </w:r>
      <w:r w:rsidR="0056049D" w:rsidRPr="005D5B07">
        <w:rPr>
          <w:b/>
          <w:sz w:val="20"/>
          <w:szCs w:val="20"/>
        </w:rPr>
        <w:t>+ а/б Хабаровск -</w:t>
      </w:r>
      <w:r w:rsidR="00C50280">
        <w:rPr>
          <w:b/>
          <w:sz w:val="20"/>
          <w:szCs w:val="20"/>
        </w:rPr>
        <w:t xml:space="preserve"> Харб</w:t>
      </w:r>
      <w:r w:rsidR="0056049D" w:rsidRPr="005D5B07">
        <w:rPr>
          <w:b/>
          <w:sz w:val="20"/>
          <w:szCs w:val="20"/>
        </w:rPr>
        <w:t>ин-Хабаровск</w:t>
      </w:r>
    </w:p>
    <w:p w:rsidR="002E70E1" w:rsidRPr="002E70E1" w:rsidRDefault="003455B6" w:rsidP="00F61179">
      <w:pPr>
        <w:rPr>
          <w:b/>
          <w:sz w:val="20"/>
          <w:szCs w:val="20"/>
        </w:rPr>
      </w:pPr>
      <w:r>
        <w:rPr>
          <w:b/>
          <w:sz w:val="20"/>
          <w:szCs w:val="20"/>
        </w:rPr>
        <w:t>Взрослые в 4 корпусе с завтраком, без экскурсий</w:t>
      </w:r>
      <w:r w:rsidR="009620E6">
        <w:rPr>
          <w:b/>
          <w:sz w:val="20"/>
          <w:szCs w:val="20"/>
        </w:rPr>
        <w:t>-</w:t>
      </w:r>
      <w:r w:rsidR="00750F78">
        <w:rPr>
          <w:b/>
          <w:sz w:val="20"/>
          <w:szCs w:val="20"/>
        </w:rPr>
        <w:tab/>
      </w:r>
      <w:r w:rsidR="00750F78">
        <w:rPr>
          <w:b/>
          <w:sz w:val="20"/>
          <w:szCs w:val="20"/>
        </w:rPr>
        <w:tab/>
      </w:r>
      <w:r w:rsidR="00E14F6A">
        <w:rPr>
          <w:b/>
          <w:sz w:val="20"/>
          <w:szCs w:val="20"/>
        </w:rPr>
        <w:t>686</w:t>
      </w:r>
      <w:r w:rsidR="0023576C" w:rsidRPr="0023576C">
        <w:rPr>
          <w:b/>
          <w:sz w:val="20"/>
          <w:szCs w:val="20"/>
        </w:rPr>
        <w:t>$</w:t>
      </w:r>
      <w:r w:rsidR="00E40DC0">
        <w:rPr>
          <w:b/>
          <w:sz w:val="20"/>
          <w:szCs w:val="20"/>
        </w:rPr>
        <w:t>/ чел.</w:t>
      </w:r>
      <w:r w:rsidR="00B51414" w:rsidRPr="005D5B07">
        <w:rPr>
          <w:b/>
          <w:sz w:val="20"/>
          <w:szCs w:val="20"/>
        </w:rPr>
        <w:t>+ а/б Хабаровск -</w:t>
      </w:r>
      <w:r w:rsidR="00B51414">
        <w:rPr>
          <w:b/>
          <w:sz w:val="20"/>
          <w:szCs w:val="20"/>
        </w:rPr>
        <w:t xml:space="preserve"> Харб</w:t>
      </w:r>
      <w:r w:rsidR="00B51414" w:rsidRPr="005D5B07">
        <w:rPr>
          <w:b/>
          <w:sz w:val="20"/>
          <w:szCs w:val="20"/>
        </w:rPr>
        <w:t>ин-Хабаровск</w:t>
      </w:r>
    </w:p>
    <w:p w:rsidR="002E70E1" w:rsidRPr="002E70E1" w:rsidRDefault="002E70E1" w:rsidP="00F61179">
      <w:pPr>
        <w:rPr>
          <w:b/>
          <w:sz w:val="20"/>
          <w:szCs w:val="20"/>
        </w:rPr>
      </w:pPr>
      <w:r w:rsidRPr="002E70E1">
        <w:rPr>
          <w:b/>
          <w:sz w:val="20"/>
          <w:szCs w:val="20"/>
        </w:rPr>
        <w:t xml:space="preserve">Ребенок в 4 корпусе без кровати </w:t>
      </w:r>
      <w:r>
        <w:rPr>
          <w:b/>
          <w:sz w:val="20"/>
          <w:szCs w:val="20"/>
        </w:rPr>
        <w:t xml:space="preserve"> выше </w:t>
      </w:r>
      <w:r w:rsidRPr="002E70E1">
        <w:rPr>
          <w:b/>
          <w:sz w:val="20"/>
          <w:szCs w:val="20"/>
        </w:rPr>
        <w:t>1м 10</w:t>
      </w:r>
      <w:r w:rsidR="009620E6">
        <w:rPr>
          <w:b/>
          <w:sz w:val="20"/>
          <w:szCs w:val="20"/>
        </w:rPr>
        <w:t>см без экскурсий с завтракам-</w:t>
      </w:r>
      <w:r w:rsidR="00750F78">
        <w:rPr>
          <w:b/>
          <w:sz w:val="20"/>
          <w:szCs w:val="20"/>
        </w:rPr>
        <w:tab/>
      </w:r>
      <w:r w:rsidR="00750F78">
        <w:rPr>
          <w:b/>
          <w:sz w:val="20"/>
          <w:szCs w:val="20"/>
        </w:rPr>
        <w:tab/>
      </w:r>
      <w:r w:rsidR="00750F78">
        <w:rPr>
          <w:b/>
          <w:sz w:val="20"/>
          <w:szCs w:val="20"/>
        </w:rPr>
        <w:tab/>
      </w:r>
      <w:r w:rsidR="00E14F6A">
        <w:rPr>
          <w:b/>
          <w:sz w:val="20"/>
          <w:szCs w:val="20"/>
        </w:rPr>
        <w:t>446</w:t>
      </w:r>
      <w:r w:rsidRPr="002E70E1">
        <w:rPr>
          <w:b/>
          <w:sz w:val="20"/>
          <w:szCs w:val="20"/>
        </w:rPr>
        <w:t>$/ чел.</w:t>
      </w:r>
    </w:p>
    <w:p w:rsidR="003455B6" w:rsidRDefault="002E70E1" w:rsidP="00F61179">
      <w:pPr>
        <w:rPr>
          <w:b/>
          <w:sz w:val="20"/>
          <w:szCs w:val="20"/>
        </w:rPr>
      </w:pPr>
      <w:r w:rsidRPr="002E70E1">
        <w:rPr>
          <w:b/>
          <w:sz w:val="20"/>
          <w:szCs w:val="20"/>
        </w:rPr>
        <w:t>Ребенок в 4 корпусе без кровати без ж/д билета, без экскурс</w:t>
      </w:r>
      <w:r w:rsidR="009620E6">
        <w:rPr>
          <w:b/>
          <w:sz w:val="20"/>
          <w:szCs w:val="20"/>
        </w:rPr>
        <w:t xml:space="preserve">ий ниже 1м 10см, с завтраком </w:t>
      </w:r>
      <w:r w:rsidR="00750F78">
        <w:rPr>
          <w:b/>
          <w:sz w:val="20"/>
          <w:szCs w:val="20"/>
        </w:rPr>
        <w:tab/>
      </w:r>
      <w:r w:rsidR="009620E6">
        <w:rPr>
          <w:b/>
          <w:sz w:val="20"/>
          <w:szCs w:val="20"/>
        </w:rPr>
        <w:t>30</w:t>
      </w:r>
      <w:r w:rsidR="00C46E11">
        <w:rPr>
          <w:b/>
          <w:sz w:val="20"/>
          <w:szCs w:val="20"/>
        </w:rPr>
        <w:t>3</w:t>
      </w:r>
      <w:r w:rsidRPr="002E70E1">
        <w:rPr>
          <w:b/>
          <w:sz w:val="20"/>
          <w:szCs w:val="20"/>
        </w:rPr>
        <w:t>$/ чел.</w:t>
      </w:r>
    </w:p>
    <w:p w:rsidR="007B0AFD" w:rsidRPr="00DA21C7" w:rsidRDefault="00BA6467" w:rsidP="00DA21C7">
      <w:pPr>
        <w:jc w:val="center"/>
        <w:rPr>
          <w:sz w:val="18"/>
          <w:szCs w:val="18"/>
        </w:rPr>
      </w:pPr>
      <w:r>
        <w:rPr>
          <w:sz w:val="18"/>
          <w:szCs w:val="18"/>
        </w:rPr>
        <w:t>Оплата производится по курсу Сбербанка РФ на день оплаты.</w:t>
      </w:r>
    </w:p>
    <w:p w:rsidR="007B0AFD" w:rsidRDefault="007B0AFD" w:rsidP="00C11AF4">
      <w:pPr>
        <w:jc w:val="center"/>
        <w:rPr>
          <w:sz w:val="18"/>
          <w:szCs w:val="18"/>
        </w:rPr>
      </w:pPr>
    </w:p>
    <w:p w:rsidR="00290864" w:rsidRPr="006F3FF3" w:rsidRDefault="00B004FC" w:rsidP="00EC56B2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7315200" cy="10172700"/>
            <wp:effectExtent l="19050" t="0" r="0" b="0"/>
            <wp:wrapNone/>
            <wp:docPr id="8" name="Рисунок 8" descr="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ис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864" w:rsidRPr="006F3FF3">
        <w:rPr>
          <w:b/>
          <w:i/>
          <w:sz w:val="18"/>
          <w:szCs w:val="18"/>
        </w:rPr>
        <w:t>В стоимость входит:</w:t>
      </w:r>
    </w:p>
    <w:p w:rsidR="00290864" w:rsidRPr="006F3FF3" w:rsidRDefault="000F72CE" w:rsidP="00290864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Б</w:t>
      </w:r>
      <w:r w:rsidR="00290864" w:rsidRPr="006F3FF3">
        <w:rPr>
          <w:sz w:val="18"/>
          <w:szCs w:val="18"/>
        </w:rPr>
        <w:t>езвизовая поддержка;</w:t>
      </w:r>
    </w:p>
    <w:p w:rsidR="00290864" w:rsidRDefault="000F72CE" w:rsidP="00290864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="00290864" w:rsidRPr="006F3FF3">
        <w:rPr>
          <w:sz w:val="18"/>
          <w:szCs w:val="18"/>
        </w:rPr>
        <w:t>рансферы;</w:t>
      </w:r>
    </w:p>
    <w:p w:rsidR="002C4548" w:rsidRDefault="002C4548" w:rsidP="00290864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Ж/д билеты </w:t>
      </w:r>
      <w:r w:rsidR="006769B3">
        <w:rPr>
          <w:sz w:val="18"/>
          <w:szCs w:val="18"/>
        </w:rPr>
        <w:t>Харбин</w:t>
      </w:r>
      <w:r>
        <w:rPr>
          <w:sz w:val="18"/>
          <w:szCs w:val="18"/>
        </w:rPr>
        <w:t>-Бэйдайхэ-</w:t>
      </w:r>
      <w:r w:rsidR="006769B3">
        <w:rPr>
          <w:sz w:val="18"/>
          <w:szCs w:val="18"/>
        </w:rPr>
        <w:t>Харбин</w:t>
      </w:r>
      <w:r>
        <w:rPr>
          <w:sz w:val="18"/>
          <w:szCs w:val="18"/>
        </w:rPr>
        <w:t>;</w:t>
      </w:r>
    </w:p>
    <w:p w:rsidR="00290864" w:rsidRPr="006F3FF3" w:rsidRDefault="000F72CE" w:rsidP="00290864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У</w:t>
      </w:r>
      <w:r w:rsidR="00290864" w:rsidRPr="006F3FF3">
        <w:rPr>
          <w:sz w:val="18"/>
          <w:szCs w:val="18"/>
        </w:rPr>
        <w:t>слуги гида-переводчика;</w:t>
      </w:r>
    </w:p>
    <w:p w:rsidR="00290864" w:rsidRPr="006F3FF3" w:rsidRDefault="000F72CE" w:rsidP="002711E9">
      <w:pPr>
        <w:numPr>
          <w:ilvl w:val="0"/>
          <w:numId w:val="1"/>
        </w:numPr>
        <w:ind w:right="179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290864" w:rsidRPr="006F3FF3">
        <w:rPr>
          <w:sz w:val="18"/>
          <w:szCs w:val="18"/>
        </w:rPr>
        <w:t>роживание: Гостиничный комплекс «Золотая гора» 4 корпус (2х-местное размещение</w:t>
      </w:r>
      <w:r w:rsidR="00DB3060" w:rsidRPr="006F3FF3">
        <w:rPr>
          <w:sz w:val="18"/>
          <w:szCs w:val="18"/>
        </w:rPr>
        <w:t xml:space="preserve"> с удобствами в номере</w:t>
      </w:r>
      <w:r w:rsidR="00290864" w:rsidRPr="006F3FF3">
        <w:rPr>
          <w:sz w:val="18"/>
          <w:szCs w:val="18"/>
        </w:rPr>
        <w:t>);</w:t>
      </w:r>
    </w:p>
    <w:p w:rsidR="005D5B07" w:rsidRDefault="000F72CE" w:rsidP="005D5B07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290864" w:rsidRPr="006F3FF3">
        <w:rPr>
          <w:sz w:val="18"/>
          <w:szCs w:val="18"/>
        </w:rPr>
        <w:t>итание</w:t>
      </w:r>
      <w:r w:rsidR="00BF7D44">
        <w:rPr>
          <w:sz w:val="18"/>
          <w:szCs w:val="18"/>
        </w:rPr>
        <w:t xml:space="preserve"> </w:t>
      </w:r>
      <w:bookmarkStart w:id="0" w:name="_GoBack"/>
      <w:bookmarkEnd w:id="0"/>
      <w:r w:rsidR="004379CC">
        <w:rPr>
          <w:sz w:val="18"/>
          <w:szCs w:val="18"/>
        </w:rPr>
        <w:t>в Бэйдайхэ</w:t>
      </w:r>
      <w:r w:rsidR="00290864" w:rsidRPr="006F3FF3">
        <w:rPr>
          <w:sz w:val="18"/>
          <w:szCs w:val="18"/>
        </w:rPr>
        <w:t>: для детей 3-х разовое + вечерние фрукты; для взрослых – завтрак.</w:t>
      </w:r>
      <w:r w:rsidR="004379CC">
        <w:rPr>
          <w:sz w:val="18"/>
          <w:szCs w:val="18"/>
        </w:rPr>
        <w:t xml:space="preserve"> Питание в </w:t>
      </w:r>
      <w:r w:rsidR="006769B3">
        <w:rPr>
          <w:sz w:val="18"/>
          <w:szCs w:val="18"/>
        </w:rPr>
        <w:t>Харби</w:t>
      </w:r>
      <w:r w:rsidR="004379CC">
        <w:rPr>
          <w:sz w:val="18"/>
          <w:szCs w:val="18"/>
        </w:rPr>
        <w:t xml:space="preserve">не для детей и взрослых: </w:t>
      </w:r>
      <w:r w:rsidR="007B0AFD">
        <w:rPr>
          <w:sz w:val="18"/>
          <w:szCs w:val="18"/>
        </w:rPr>
        <w:t>по программе</w:t>
      </w:r>
      <w:r w:rsidR="004379CC">
        <w:rPr>
          <w:sz w:val="18"/>
          <w:szCs w:val="18"/>
        </w:rPr>
        <w:t>.</w:t>
      </w:r>
    </w:p>
    <w:p w:rsidR="00290864" w:rsidRPr="007B0AFD" w:rsidRDefault="005D5B07" w:rsidP="00290864">
      <w:pPr>
        <w:numPr>
          <w:ilvl w:val="0"/>
          <w:numId w:val="1"/>
        </w:numPr>
        <w:jc w:val="both"/>
        <w:rPr>
          <w:sz w:val="18"/>
          <w:szCs w:val="18"/>
        </w:rPr>
      </w:pPr>
      <w:r w:rsidRPr="005D5B07">
        <w:rPr>
          <w:sz w:val="18"/>
          <w:szCs w:val="18"/>
        </w:rPr>
        <w:t>Экскурсии</w:t>
      </w:r>
      <w:r w:rsidR="007B0AFD">
        <w:rPr>
          <w:sz w:val="18"/>
          <w:szCs w:val="18"/>
        </w:rPr>
        <w:t>: в Бэйдайхэ</w:t>
      </w:r>
      <w:r w:rsidRPr="005D5B07">
        <w:rPr>
          <w:sz w:val="18"/>
          <w:szCs w:val="18"/>
        </w:rPr>
        <w:t xml:space="preserve"> для детей, проживающих в молодежном корпусе</w:t>
      </w:r>
      <w:r w:rsidR="00147CE5">
        <w:rPr>
          <w:sz w:val="18"/>
          <w:szCs w:val="18"/>
        </w:rPr>
        <w:t>: по программе;</w:t>
      </w:r>
    </w:p>
    <w:p w:rsidR="00290864" w:rsidRPr="006F3FF3" w:rsidRDefault="00290864" w:rsidP="00290864">
      <w:pPr>
        <w:numPr>
          <w:ilvl w:val="0"/>
          <w:numId w:val="1"/>
        </w:numPr>
        <w:jc w:val="both"/>
        <w:rPr>
          <w:sz w:val="18"/>
          <w:szCs w:val="18"/>
        </w:rPr>
      </w:pPr>
      <w:r w:rsidRPr="006F3FF3">
        <w:rPr>
          <w:sz w:val="18"/>
          <w:szCs w:val="18"/>
        </w:rPr>
        <w:t>Ра</w:t>
      </w:r>
      <w:r w:rsidR="00DB3060" w:rsidRPr="006F3FF3">
        <w:rPr>
          <w:sz w:val="18"/>
          <w:szCs w:val="18"/>
        </w:rPr>
        <w:t xml:space="preserve">бота сопровождающего </w:t>
      </w:r>
      <w:r w:rsidRPr="006F3FF3">
        <w:rPr>
          <w:sz w:val="18"/>
          <w:szCs w:val="18"/>
        </w:rPr>
        <w:t>группы</w:t>
      </w:r>
      <w:r w:rsidR="00DB3060" w:rsidRPr="006F3FF3">
        <w:rPr>
          <w:sz w:val="18"/>
          <w:szCs w:val="18"/>
        </w:rPr>
        <w:t xml:space="preserve"> (на 10 человек 1 руководитель)</w:t>
      </w:r>
      <w:r w:rsidRPr="006F3FF3">
        <w:rPr>
          <w:sz w:val="18"/>
          <w:szCs w:val="18"/>
        </w:rPr>
        <w:t>;</w:t>
      </w:r>
    </w:p>
    <w:p w:rsidR="00290864" w:rsidRPr="006F3FF3" w:rsidRDefault="000F72CE" w:rsidP="00290864">
      <w:pPr>
        <w:widowControl w:val="0"/>
        <w:numPr>
          <w:ilvl w:val="0"/>
          <w:numId w:val="1"/>
        </w:numPr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М</w:t>
      </w:r>
      <w:r w:rsidR="00290864" w:rsidRPr="006F3FF3">
        <w:rPr>
          <w:sz w:val="18"/>
          <w:szCs w:val="18"/>
        </w:rPr>
        <w:t>ед.страховка от несчастного случая;</w:t>
      </w:r>
    </w:p>
    <w:p w:rsidR="00290864" w:rsidRPr="004379CC" w:rsidRDefault="000F72CE" w:rsidP="00290864">
      <w:pPr>
        <w:widowControl w:val="0"/>
        <w:numPr>
          <w:ilvl w:val="0"/>
          <w:numId w:val="1"/>
        </w:numPr>
        <w:ind w:left="714" w:hanging="357"/>
        <w:jc w:val="both"/>
        <w:rPr>
          <w:b/>
          <w:sz w:val="18"/>
          <w:szCs w:val="18"/>
        </w:rPr>
      </w:pPr>
      <w:r>
        <w:rPr>
          <w:sz w:val="18"/>
          <w:szCs w:val="18"/>
        </w:rPr>
        <w:t>П</w:t>
      </w:r>
      <w:r w:rsidR="00290864" w:rsidRPr="006F3FF3">
        <w:rPr>
          <w:sz w:val="18"/>
          <w:szCs w:val="18"/>
        </w:rPr>
        <w:t>ортовые сборы на территории РФ и КНР.</w:t>
      </w:r>
      <w:r w:rsidR="00290864" w:rsidRPr="006F3FF3">
        <w:rPr>
          <w:sz w:val="18"/>
          <w:szCs w:val="18"/>
        </w:rPr>
        <w:tab/>
      </w:r>
    </w:p>
    <w:p w:rsidR="004379CC" w:rsidRPr="006F3FF3" w:rsidRDefault="004379CC" w:rsidP="00290864">
      <w:pPr>
        <w:widowControl w:val="0"/>
        <w:numPr>
          <w:ilvl w:val="0"/>
          <w:numId w:val="1"/>
        </w:numPr>
        <w:ind w:left="714" w:hanging="357"/>
        <w:jc w:val="both"/>
        <w:rPr>
          <w:b/>
          <w:sz w:val="18"/>
          <w:szCs w:val="18"/>
        </w:rPr>
      </w:pPr>
      <w:r>
        <w:rPr>
          <w:sz w:val="18"/>
          <w:szCs w:val="18"/>
        </w:rPr>
        <w:t>Р</w:t>
      </w:r>
      <w:r w:rsidR="006769B3">
        <w:rPr>
          <w:sz w:val="18"/>
          <w:szCs w:val="18"/>
        </w:rPr>
        <w:t>абота организаторов мероприятий</w:t>
      </w:r>
      <w:r w:rsidR="007B0AFD">
        <w:rPr>
          <w:sz w:val="18"/>
          <w:szCs w:val="18"/>
        </w:rPr>
        <w:t>.</w:t>
      </w:r>
    </w:p>
    <w:p w:rsidR="00290864" w:rsidRDefault="00290864" w:rsidP="00290864">
      <w:pPr>
        <w:widowControl w:val="0"/>
        <w:jc w:val="both"/>
        <w:rPr>
          <w:b/>
          <w:i/>
          <w:sz w:val="18"/>
          <w:szCs w:val="18"/>
        </w:rPr>
      </w:pPr>
      <w:r w:rsidRPr="006F3FF3">
        <w:rPr>
          <w:b/>
          <w:i/>
          <w:sz w:val="18"/>
          <w:szCs w:val="18"/>
        </w:rPr>
        <w:t>В стоимость не входит:</w:t>
      </w:r>
    </w:p>
    <w:p w:rsidR="00B24FEB" w:rsidRDefault="00B24FEB" w:rsidP="00B24FEB">
      <w:pPr>
        <w:widowControl w:val="0"/>
        <w:numPr>
          <w:ilvl w:val="0"/>
          <w:numId w:val="5"/>
        </w:numPr>
        <w:jc w:val="both"/>
        <w:rPr>
          <w:sz w:val="18"/>
          <w:szCs w:val="18"/>
        </w:rPr>
      </w:pPr>
      <w:r w:rsidRPr="00B24FEB">
        <w:rPr>
          <w:sz w:val="18"/>
          <w:szCs w:val="18"/>
        </w:rPr>
        <w:t>Фестивальный сбор</w:t>
      </w:r>
      <w:r w:rsidR="002C4548">
        <w:rPr>
          <w:sz w:val="18"/>
          <w:szCs w:val="18"/>
        </w:rPr>
        <w:t xml:space="preserve"> 20 </w:t>
      </w:r>
      <w:r w:rsidR="002C4548">
        <w:rPr>
          <w:sz w:val="18"/>
          <w:szCs w:val="18"/>
          <w:lang w:val="en-US"/>
        </w:rPr>
        <w:t>$</w:t>
      </w:r>
      <w:r w:rsidR="004A1DF9">
        <w:rPr>
          <w:sz w:val="18"/>
          <w:szCs w:val="18"/>
        </w:rPr>
        <w:t>;</w:t>
      </w:r>
    </w:p>
    <w:p w:rsidR="00DB3060" w:rsidRPr="006F3FF3" w:rsidRDefault="00302F4A" w:rsidP="00290864">
      <w:pPr>
        <w:widowControl w:val="0"/>
        <w:numPr>
          <w:ilvl w:val="0"/>
          <w:numId w:val="4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Дополнительные э</w:t>
      </w:r>
      <w:r w:rsidR="00290864" w:rsidRPr="006F3FF3">
        <w:rPr>
          <w:sz w:val="18"/>
          <w:szCs w:val="18"/>
        </w:rPr>
        <w:t>кскурсии</w:t>
      </w:r>
      <w:r w:rsidR="00B004FC">
        <w:rPr>
          <w:sz w:val="18"/>
          <w:szCs w:val="18"/>
        </w:rPr>
        <w:t>.</w:t>
      </w:r>
    </w:p>
    <w:p w:rsidR="00290864" w:rsidRPr="00970A00" w:rsidRDefault="00290864" w:rsidP="00970A00">
      <w:pPr>
        <w:widowControl w:val="0"/>
        <w:jc w:val="both"/>
        <w:rPr>
          <w:sz w:val="18"/>
          <w:szCs w:val="18"/>
        </w:rPr>
      </w:pPr>
      <w:r w:rsidRPr="006F3FF3">
        <w:rPr>
          <w:b/>
          <w:i/>
          <w:sz w:val="18"/>
          <w:szCs w:val="18"/>
        </w:rPr>
        <w:t>Необходимые документы:</w:t>
      </w:r>
    </w:p>
    <w:p w:rsidR="00290864" w:rsidRPr="006F3FF3" w:rsidRDefault="00290864" w:rsidP="00290864">
      <w:pPr>
        <w:numPr>
          <w:ilvl w:val="0"/>
          <w:numId w:val="3"/>
        </w:numPr>
        <w:autoSpaceDE w:val="0"/>
        <w:autoSpaceDN w:val="0"/>
        <w:adjustRightInd w:val="0"/>
        <w:rPr>
          <w:sz w:val="18"/>
          <w:szCs w:val="18"/>
        </w:rPr>
      </w:pPr>
      <w:r w:rsidRPr="006F3FF3">
        <w:rPr>
          <w:sz w:val="18"/>
          <w:szCs w:val="18"/>
        </w:rPr>
        <w:t xml:space="preserve">Загранпаспорт. </w:t>
      </w:r>
    </w:p>
    <w:p w:rsidR="00290864" w:rsidRPr="006F3FF3" w:rsidRDefault="00290864" w:rsidP="0029086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sz w:val="18"/>
          <w:szCs w:val="18"/>
        </w:rPr>
      </w:pPr>
      <w:r w:rsidRPr="006F3FF3">
        <w:rPr>
          <w:sz w:val="18"/>
          <w:szCs w:val="18"/>
        </w:rPr>
        <w:t>Для детей, выезжающих без родителей, необходима доверенность, заверенная нотариусом от одного из родителей для выезда в турпоездку в КНР.</w:t>
      </w:r>
    </w:p>
    <w:p w:rsidR="00290864" w:rsidRPr="006F3FF3" w:rsidRDefault="00290864" w:rsidP="0029086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sz w:val="18"/>
          <w:szCs w:val="18"/>
        </w:rPr>
      </w:pPr>
      <w:r w:rsidRPr="006F3FF3">
        <w:rPr>
          <w:sz w:val="18"/>
          <w:szCs w:val="18"/>
        </w:rPr>
        <w:t>Медицинская справка (за 3 дня до выезда с указанием контактов, хронических заболеваний и аллергических ре</w:t>
      </w:r>
      <w:r w:rsidR="000F72CE">
        <w:rPr>
          <w:sz w:val="18"/>
          <w:szCs w:val="18"/>
        </w:rPr>
        <w:t>а</w:t>
      </w:r>
      <w:r w:rsidR="0056049D">
        <w:rPr>
          <w:sz w:val="18"/>
          <w:szCs w:val="18"/>
        </w:rPr>
        <w:t xml:space="preserve">кций на </w:t>
      </w:r>
      <w:r w:rsidR="00DA21C7" w:rsidRPr="006F3FF3">
        <w:rPr>
          <w:sz w:val="18"/>
          <w:szCs w:val="18"/>
        </w:rPr>
        <w:t xml:space="preserve">2 </w:t>
      </w:r>
      <w:r w:rsidR="0056049D">
        <w:rPr>
          <w:sz w:val="18"/>
          <w:szCs w:val="18"/>
        </w:rPr>
        <w:t xml:space="preserve">продукты и медикаменты + </w:t>
      </w:r>
      <w:r w:rsidR="000F72CE">
        <w:rPr>
          <w:sz w:val="18"/>
          <w:szCs w:val="18"/>
        </w:rPr>
        <w:t>форма 20)</w:t>
      </w:r>
    </w:p>
    <w:p w:rsidR="00290864" w:rsidRDefault="00290864" w:rsidP="00C93C1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sz w:val="18"/>
          <w:szCs w:val="18"/>
        </w:rPr>
      </w:pPr>
      <w:r w:rsidRPr="006F3FF3">
        <w:rPr>
          <w:sz w:val="18"/>
          <w:szCs w:val="18"/>
        </w:rPr>
        <w:t>фотографии 3*4</w:t>
      </w:r>
      <w:r w:rsidR="0056049D">
        <w:rPr>
          <w:sz w:val="18"/>
          <w:szCs w:val="18"/>
        </w:rPr>
        <w:t>.</w:t>
      </w:r>
    </w:p>
    <w:p w:rsidR="00DA21C7" w:rsidRDefault="00DA21C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sz w:val="18"/>
          <w:szCs w:val="18"/>
        </w:rPr>
      </w:pPr>
    </w:p>
    <w:sectPr w:rsidR="00DA21C7" w:rsidSect="00557C97">
      <w:headerReference w:type="default" r:id="rId11"/>
      <w:pgSz w:w="11906" w:h="16838"/>
      <w:pgMar w:top="966" w:right="566" w:bottom="719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9E" w:rsidRDefault="00D72B9E" w:rsidP="00557C97">
      <w:r>
        <w:separator/>
      </w:r>
    </w:p>
  </w:endnote>
  <w:endnote w:type="continuationSeparator" w:id="0">
    <w:p w:rsidR="00D72B9E" w:rsidRDefault="00D72B9E" w:rsidP="0055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9E" w:rsidRDefault="00D72B9E" w:rsidP="00557C97">
      <w:r>
        <w:separator/>
      </w:r>
    </w:p>
  </w:footnote>
  <w:footnote w:type="continuationSeparator" w:id="0">
    <w:p w:rsidR="00D72B9E" w:rsidRDefault="00D72B9E" w:rsidP="00557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97" w:rsidRPr="00557C97" w:rsidRDefault="00557C97" w:rsidP="00557C97">
    <w:pPr>
      <w:pStyle w:val="a6"/>
      <w:jc w:val="right"/>
      <w:rPr>
        <w:sz w:val="16"/>
      </w:rPr>
    </w:pPr>
    <w:r>
      <w:rPr>
        <w:sz w:val="16"/>
      </w:rPr>
      <w:t xml:space="preserve">Оператор </w:t>
    </w:r>
    <w:r w:rsidRPr="00557C97">
      <w:rPr>
        <w:sz w:val="16"/>
      </w:rPr>
      <w:t>тура ООО «Сахэкспо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1E3"/>
    <w:multiLevelType w:val="hybridMultilevel"/>
    <w:tmpl w:val="CDF8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64789"/>
    <w:multiLevelType w:val="hybridMultilevel"/>
    <w:tmpl w:val="17824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304F1"/>
    <w:multiLevelType w:val="hybridMultilevel"/>
    <w:tmpl w:val="27BE2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C6399"/>
    <w:multiLevelType w:val="hybridMultilevel"/>
    <w:tmpl w:val="7AA0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9F4A30"/>
    <w:multiLevelType w:val="hybridMultilevel"/>
    <w:tmpl w:val="CB668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F"/>
    <w:rsid w:val="000423E1"/>
    <w:rsid w:val="00096CBD"/>
    <w:rsid w:val="000C6EF7"/>
    <w:rsid w:val="000F72CE"/>
    <w:rsid w:val="0010192E"/>
    <w:rsid w:val="00114C79"/>
    <w:rsid w:val="001160AC"/>
    <w:rsid w:val="00147CE5"/>
    <w:rsid w:val="001A43D4"/>
    <w:rsid w:val="001A4818"/>
    <w:rsid w:val="001C704E"/>
    <w:rsid w:val="001F44CB"/>
    <w:rsid w:val="00205EC3"/>
    <w:rsid w:val="00206071"/>
    <w:rsid w:val="002161E1"/>
    <w:rsid w:val="00235583"/>
    <w:rsid w:val="0023576C"/>
    <w:rsid w:val="0025470A"/>
    <w:rsid w:val="00255293"/>
    <w:rsid w:val="002711E9"/>
    <w:rsid w:val="00273BD1"/>
    <w:rsid w:val="0028449D"/>
    <w:rsid w:val="00290864"/>
    <w:rsid w:val="002A784D"/>
    <w:rsid w:val="002B0E08"/>
    <w:rsid w:val="002C4548"/>
    <w:rsid w:val="002E70E1"/>
    <w:rsid w:val="002E78D3"/>
    <w:rsid w:val="002F256A"/>
    <w:rsid w:val="00302F4A"/>
    <w:rsid w:val="003066BB"/>
    <w:rsid w:val="003455B6"/>
    <w:rsid w:val="00357117"/>
    <w:rsid w:val="0039265F"/>
    <w:rsid w:val="0039309B"/>
    <w:rsid w:val="003B6B46"/>
    <w:rsid w:val="003D4575"/>
    <w:rsid w:val="003D50B5"/>
    <w:rsid w:val="00417DF6"/>
    <w:rsid w:val="00427B0A"/>
    <w:rsid w:val="004379CC"/>
    <w:rsid w:val="004452F8"/>
    <w:rsid w:val="00474AB8"/>
    <w:rsid w:val="004814B6"/>
    <w:rsid w:val="004956E9"/>
    <w:rsid w:val="00495E0A"/>
    <w:rsid w:val="004A1DF9"/>
    <w:rsid w:val="004C20D6"/>
    <w:rsid w:val="004D2F0E"/>
    <w:rsid w:val="00503382"/>
    <w:rsid w:val="00550F9E"/>
    <w:rsid w:val="00557C97"/>
    <w:rsid w:val="0056049D"/>
    <w:rsid w:val="00593078"/>
    <w:rsid w:val="005D170F"/>
    <w:rsid w:val="005D5B07"/>
    <w:rsid w:val="005E502E"/>
    <w:rsid w:val="006769B3"/>
    <w:rsid w:val="00676A5A"/>
    <w:rsid w:val="006837C2"/>
    <w:rsid w:val="00692D0A"/>
    <w:rsid w:val="006957CF"/>
    <w:rsid w:val="006B23A3"/>
    <w:rsid w:val="006C2A29"/>
    <w:rsid w:val="006E07B9"/>
    <w:rsid w:val="006F3FF3"/>
    <w:rsid w:val="006F4481"/>
    <w:rsid w:val="006F5DE8"/>
    <w:rsid w:val="00720479"/>
    <w:rsid w:val="00721D5C"/>
    <w:rsid w:val="00727CE1"/>
    <w:rsid w:val="00750F78"/>
    <w:rsid w:val="007733CC"/>
    <w:rsid w:val="00775156"/>
    <w:rsid w:val="0078524F"/>
    <w:rsid w:val="007B0AFD"/>
    <w:rsid w:val="007B4C77"/>
    <w:rsid w:val="007B6F9F"/>
    <w:rsid w:val="007F2265"/>
    <w:rsid w:val="007F31F7"/>
    <w:rsid w:val="00835213"/>
    <w:rsid w:val="008766BD"/>
    <w:rsid w:val="00901883"/>
    <w:rsid w:val="00901A4F"/>
    <w:rsid w:val="0091455B"/>
    <w:rsid w:val="00924B34"/>
    <w:rsid w:val="00935421"/>
    <w:rsid w:val="00942A04"/>
    <w:rsid w:val="009620E6"/>
    <w:rsid w:val="00970A00"/>
    <w:rsid w:val="009E282E"/>
    <w:rsid w:val="009F50E6"/>
    <w:rsid w:val="009F7981"/>
    <w:rsid w:val="00A34897"/>
    <w:rsid w:val="00AC20E6"/>
    <w:rsid w:val="00AD3A1B"/>
    <w:rsid w:val="00AE2E72"/>
    <w:rsid w:val="00B004FC"/>
    <w:rsid w:val="00B107A6"/>
    <w:rsid w:val="00B226B3"/>
    <w:rsid w:val="00B22A4C"/>
    <w:rsid w:val="00B24FEB"/>
    <w:rsid w:val="00B36877"/>
    <w:rsid w:val="00B51414"/>
    <w:rsid w:val="00B6360A"/>
    <w:rsid w:val="00B704B7"/>
    <w:rsid w:val="00B80847"/>
    <w:rsid w:val="00B97C0A"/>
    <w:rsid w:val="00BA6467"/>
    <w:rsid w:val="00BE60BA"/>
    <w:rsid w:val="00BF7D44"/>
    <w:rsid w:val="00C045E7"/>
    <w:rsid w:val="00C11AF4"/>
    <w:rsid w:val="00C16DE6"/>
    <w:rsid w:val="00C2627A"/>
    <w:rsid w:val="00C46E11"/>
    <w:rsid w:val="00C50280"/>
    <w:rsid w:val="00C56D9D"/>
    <w:rsid w:val="00C760DF"/>
    <w:rsid w:val="00C83878"/>
    <w:rsid w:val="00C93C19"/>
    <w:rsid w:val="00C952EE"/>
    <w:rsid w:val="00C959E4"/>
    <w:rsid w:val="00CC1DA7"/>
    <w:rsid w:val="00CD7B2A"/>
    <w:rsid w:val="00D21938"/>
    <w:rsid w:val="00D31727"/>
    <w:rsid w:val="00D341A1"/>
    <w:rsid w:val="00D507BC"/>
    <w:rsid w:val="00D51BDD"/>
    <w:rsid w:val="00D72B9E"/>
    <w:rsid w:val="00DA21C7"/>
    <w:rsid w:val="00DB3060"/>
    <w:rsid w:val="00DC644B"/>
    <w:rsid w:val="00DD7A6B"/>
    <w:rsid w:val="00DE4592"/>
    <w:rsid w:val="00E10F32"/>
    <w:rsid w:val="00E12FEA"/>
    <w:rsid w:val="00E14F6A"/>
    <w:rsid w:val="00E40DC0"/>
    <w:rsid w:val="00E4181B"/>
    <w:rsid w:val="00E41C2E"/>
    <w:rsid w:val="00E507FF"/>
    <w:rsid w:val="00E97F0C"/>
    <w:rsid w:val="00EA5BB3"/>
    <w:rsid w:val="00EB4F23"/>
    <w:rsid w:val="00EC56B2"/>
    <w:rsid w:val="00EE256A"/>
    <w:rsid w:val="00F022C8"/>
    <w:rsid w:val="00F031F8"/>
    <w:rsid w:val="00F06E53"/>
    <w:rsid w:val="00F51F77"/>
    <w:rsid w:val="00F52FAC"/>
    <w:rsid w:val="00F56A93"/>
    <w:rsid w:val="00F61179"/>
    <w:rsid w:val="00F6559F"/>
    <w:rsid w:val="00F9688D"/>
    <w:rsid w:val="00FD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07FF"/>
    <w:pPr>
      <w:jc w:val="center"/>
    </w:pPr>
    <w:rPr>
      <w:sz w:val="28"/>
    </w:rPr>
  </w:style>
  <w:style w:type="table" w:styleId="a4">
    <w:name w:val="Table Grid"/>
    <w:basedOn w:val="a1"/>
    <w:rsid w:val="00E5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1C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57C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57C97"/>
    <w:rPr>
      <w:sz w:val="24"/>
      <w:szCs w:val="24"/>
    </w:rPr>
  </w:style>
  <w:style w:type="paragraph" w:styleId="a8">
    <w:name w:val="footer"/>
    <w:basedOn w:val="a"/>
    <w:link w:val="a9"/>
    <w:rsid w:val="00557C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57C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07FF"/>
    <w:pPr>
      <w:jc w:val="center"/>
    </w:pPr>
    <w:rPr>
      <w:sz w:val="28"/>
    </w:rPr>
  </w:style>
  <w:style w:type="table" w:styleId="a4">
    <w:name w:val="Table Grid"/>
    <w:basedOn w:val="a1"/>
    <w:rsid w:val="00E5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1C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57C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57C97"/>
    <w:rPr>
      <w:sz w:val="24"/>
      <w:szCs w:val="24"/>
    </w:rPr>
  </w:style>
  <w:style w:type="paragraph" w:styleId="a8">
    <w:name w:val="footer"/>
    <w:basedOn w:val="a"/>
    <w:link w:val="a9"/>
    <w:rsid w:val="00557C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57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Retal</dc:creator>
  <cp:lastModifiedBy>Пользователь</cp:lastModifiedBy>
  <cp:revision>3</cp:revision>
  <cp:lastPrinted>2018-04-12T00:34:00Z</cp:lastPrinted>
  <dcterms:created xsi:type="dcterms:W3CDTF">2019-01-31T02:57:00Z</dcterms:created>
  <dcterms:modified xsi:type="dcterms:W3CDTF">2019-01-31T02:57:00Z</dcterms:modified>
</cp:coreProperties>
</file>